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13D" w:rsidRDefault="00D0613D" w:rsidP="00234BA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началом летних каникул дети часто остаются без присмотра взрослых. В это время происходят ДТП, в которых дети либо получают травмы, либо гибнут.</w:t>
      </w:r>
    </w:p>
    <w:p w:rsidR="00CE5053" w:rsidRDefault="00D0613D" w:rsidP="00234BA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54C10">
        <w:rPr>
          <w:rFonts w:ascii="Times New Roman" w:hAnsi="Times New Roman" w:cs="Times New Roman"/>
          <w:sz w:val="28"/>
          <w:szCs w:val="28"/>
        </w:rPr>
        <w:t>етям необходимо разъяснить, что,</w:t>
      </w:r>
      <w:r>
        <w:rPr>
          <w:rFonts w:ascii="Times New Roman" w:hAnsi="Times New Roman" w:cs="Times New Roman"/>
          <w:sz w:val="28"/>
          <w:szCs w:val="28"/>
        </w:rPr>
        <w:t xml:space="preserve"> переходя через переход, нужно слезть с велосипеда, самоката. </w:t>
      </w:r>
      <w:r w:rsidR="00CE5053">
        <w:rPr>
          <w:rFonts w:ascii="Times New Roman" w:hAnsi="Times New Roman" w:cs="Times New Roman"/>
          <w:sz w:val="28"/>
          <w:szCs w:val="28"/>
        </w:rPr>
        <w:t>Ни в коем случае не переезжать через дорогу на роликовых коньках.</w:t>
      </w:r>
    </w:p>
    <w:p w:rsidR="00D0613D" w:rsidRDefault="00CE5053" w:rsidP="00234BA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Переходя через дорогу, убедитесь, что нет машин, так как есть водители, которые не обращают внимания на то, что для них горит красный свет и проезжают через перекресток, не обращая</w:t>
      </w:r>
      <w:r w:rsidR="00AB2AD9">
        <w:rPr>
          <w:rFonts w:ascii="Times New Roman" w:hAnsi="Times New Roman" w:cs="Times New Roman"/>
          <w:sz w:val="28"/>
          <w:szCs w:val="28"/>
        </w:rPr>
        <w:t xml:space="preserve"> внимания на</w:t>
      </w:r>
      <w:r>
        <w:rPr>
          <w:rFonts w:ascii="Times New Roman" w:hAnsi="Times New Roman" w:cs="Times New Roman"/>
          <w:sz w:val="28"/>
          <w:szCs w:val="28"/>
        </w:rPr>
        <w:t xml:space="preserve"> пе</w:t>
      </w:r>
      <w:r w:rsidR="00AB2AD9">
        <w:rPr>
          <w:rFonts w:ascii="Times New Roman" w:hAnsi="Times New Roman" w:cs="Times New Roman"/>
          <w:sz w:val="28"/>
          <w:szCs w:val="28"/>
        </w:rPr>
        <w:t>шеходов</w:t>
      </w:r>
      <w:r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CE5053" w:rsidRDefault="00CE5053" w:rsidP="00234BA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же ситуации случаются и на нерегулируемом переходе «зебра».</w:t>
      </w:r>
      <w:r w:rsidR="00A87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Часто из-за остановившегося автобуса выезжает легковой автомобиль, </w:t>
      </w:r>
      <w:r w:rsidR="00AB2AD9">
        <w:rPr>
          <w:rFonts w:ascii="Times New Roman" w:hAnsi="Times New Roman" w:cs="Times New Roman"/>
          <w:sz w:val="28"/>
          <w:szCs w:val="28"/>
        </w:rPr>
        <w:t xml:space="preserve">и пешеход, </w:t>
      </w:r>
      <w:r w:rsidR="00A87CCF">
        <w:rPr>
          <w:rFonts w:ascii="Times New Roman" w:hAnsi="Times New Roman" w:cs="Times New Roman"/>
          <w:sz w:val="28"/>
          <w:szCs w:val="28"/>
        </w:rPr>
        <w:t xml:space="preserve">переходящий по «зебре», подвергается </w:t>
      </w:r>
      <w:r w:rsidR="00234BA1">
        <w:rPr>
          <w:rFonts w:ascii="Times New Roman" w:hAnsi="Times New Roman" w:cs="Times New Roman"/>
          <w:sz w:val="28"/>
          <w:szCs w:val="28"/>
        </w:rPr>
        <w:t>опасности быть сбитым</w:t>
      </w:r>
      <w:r w:rsidR="00AB2AD9">
        <w:rPr>
          <w:rFonts w:ascii="Times New Roman" w:hAnsi="Times New Roman" w:cs="Times New Roman"/>
          <w:sz w:val="28"/>
          <w:szCs w:val="28"/>
        </w:rPr>
        <w:t xml:space="preserve"> </w:t>
      </w:r>
      <w:r w:rsidR="00515720">
        <w:rPr>
          <w:rFonts w:ascii="Times New Roman" w:hAnsi="Times New Roman" w:cs="Times New Roman"/>
          <w:sz w:val="28"/>
          <w:szCs w:val="28"/>
        </w:rPr>
        <w:t>этим автомобилем</w:t>
      </w:r>
      <w:r w:rsidR="00234B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4BA1" w:rsidRDefault="00234BA1" w:rsidP="00234BA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в коем случае не</w:t>
      </w:r>
      <w:r w:rsidR="00754C10">
        <w:rPr>
          <w:rFonts w:ascii="Times New Roman" w:hAnsi="Times New Roman" w:cs="Times New Roman"/>
          <w:sz w:val="28"/>
          <w:szCs w:val="28"/>
        </w:rPr>
        <w:t>льзя</w:t>
      </w:r>
      <w:r>
        <w:rPr>
          <w:rFonts w:ascii="Times New Roman" w:hAnsi="Times New Roman" w:cs="Times New Roman"/>
          <w:sz w:val="28"/>
          <w:szCs w:val="28"/>
        </w:rPr>
        <w:t xml:space="preserve"> играть ряд</w:t>
      </w:r>
      <w:r w:rsidR="00754C10">
        <w:rPr>
          <w:rFonts w:ascii="Times New Roman" w:hAnsi="Times New Roman" w:cs="Times New Roman"/>
          <w:sz w:val="28"/>
          <w:szCs w:val="28"/>
        </w:rPr>
        <w:t xml:space="preserve">ом с проезжей частью дороги,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выбегать на нее за мячом и другими предметами.</w:t>
      </w:r>
    </w:p>
    <w:p w:rsidR="00234BA1" w:rsidRDefault="00234BA1" w:rsidP="00234BA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остановках общественного транспорта не ст</w:t>
      </w:r>
      <w:r w:rsidR="0051572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ять</w:t>
      </w:r>
      <w:r w:rsidR="00221E7D">
        <w:rPr>
          <w:rFonts w:ascii="Times New Roman" w:hAnsi="Times New Roman" w:cs="Times New Roman"/>
          <w:sz w:val="28"/>
          <w:szCs w:val="28"/>
        </w:rPr>
        <w:t xml:space="preserve"> у </w:t>
      </w:r>
      <w:r w:rsidR="008A024F">
        <w:rPr>
          <w:rFonts w:ascii="Times New Roman" w:hAnsi="Times New Roman" w:cs="Times New Roman"/>
          <w:sz w:val="28"/>
          <w:szCs w:val="28"/>
        </w:rPr>
        <w:t>края, рядом</w:t>
      </w:r>
      <w:r w:rsidR="00221E7D">
        <w:rPr>
          <w:rFonts w:ascii="Times New Roman" w:hAnsi="Times New Roman" w:cs="Times New Roman"/>
          <w:sz w:val="28"/>
          <w:szCs w:val="28"/>
        </w:rPr>
        <w:t xml:space="preserve"> с дорогой, так </w:t>
      </w:r>
      <w:r w:rsidR="008A024F">
        <w:rPr>
          <w:rFonts w:ascii="Times New Roman" w:hAnsi="Times New Roman" w:cs="Times New Roman"/>
          <w:sz w:val="28"/>
          <w:szCs w:val="28"/>
        </w:rPr>
        <w:t>как водитель</w:t>
      </w:r>
      <w:r w:rsidR="00221E7D">
        <w:rPr>
          <w:rFonts w:ascii="Times New Roman" w:hAnsi="Times New Roman" w:cs="Times New Roman"/>
          <w:sz w:val="28"/>
          <w:szCs w:val="28"/>
        </w:rPr>
        <w:t xml:space="preserve"> </w:t>
      </w:r>
      <w:r w:rsidR="008A024F">
        <w:rPr>
          <w:rFonts w:ascii="Times New Roman" w:hAnsi="Times New Roman" w:cs="Times New Roman"/>
          <w:sz w:val="28"/>
          <w:szCs w:val="28"/>
        </w:rPr>
        <w:t>автомобиля п</w:t>
      </w:r>
      <w:r w:rsidR="00515720">
        <w:rPr>
          <w:rFonts w:ascii="Times New Roman" w:hAnsi="Times New Roman" w:cs="Times New Roman"/>
          <w:sz w:val="28"/>
          <w:szCs w:val="28"/>
        </w:rPr>
        <w:t>о</w:t>
      </w:r>
      <w:r w:rsidR="008A024F">
        <w:rPr>
          <w:rFonts w:ascii="Times New Roman" w:hAnsi="Times New Roman" w:cs="Times New Roman"/>
          <w:sz w:val="28"/>
          <w:szCs w:val="28"/>
        </w:rPr>
        <w:t xml:space="preserve"> каким-либо причинам может выехать на остановку и сбить людей, стоящих там.</w:t>
      </w:r>
    </w:p>
    <w:p w:rsidR="008A024F" w:rsidRDefault="008A024F" w:rsidP="00234BA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 Автомобилисты! Будьте внимательны на дорогах, соблюдайте</w:t>
      </w:r>
      <w:r w:rsidR="00FD6A01">
        <w:rPr>
          <w:rFonts w:ascii="Times New Roman" w:hAnsi="Times New Roman" w:cs="Times New Roman"/>
          <w:sz w:val="28"/>
          <w:szCs w:val="28"/>
        </w:rPr>
        <w:t xml:space="preserve"> правила дорожного движения, правила перевозки детей в автомобиле. Не подвергайте жизнь детей опасности. Постоянно напоминайте о необходимости соблюдения правил на дорогах.</w:t>
      </w:r>
    </w:p>
    <w:p w:rsidR="00234BA1" w:rsidRPr="00D0613D" w:rsidRDefault="00234BA1" w:rsidP="00234BA1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234BA1" w:rsidRPr="00D06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13D"/>
    <w:rsid w:val="00221E7D"/>
    <w:rsid w:val="00234BA1"/>
    <w:rsid w:val="00515720"/>
    <w:rsid w:val="00543518"/>
    <w:rsid w:val="006105BA"/>
    <w:rsid w:val="00754C10"/>
    <w:rsid w:val="008A024F"/>
    <w:rsid w:val="00A87CCF"/>
    <w:rsid w:val="00AB2AD9"/>
    <w:rsid w:val="00CE5053"/>
    <w:rsid w:val="00D0613D"/>
    <w:rsid w:val="00DE773F"/>
    <w:rsid w:val="00FD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5DC4"/>
  <w15:chartTrackingRefBased/>
  <w15:docId w15:val="{2204BDC2-8DBD-48B1-9EFB-827955E8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11</cp:revision>
  <dcterms:created xsi:type="dcterms:W3CDTF">2019-05-29T07:17:00Z</dcterms:created>
  <dcterms:modified xsi:type="dcterms:W3CDTF">2019-05-31T07:45:00Z</dcterms:modified>
</cp:coreProperties>
</file>